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B458" w14:textId="4BE8E17B" w:rsidR="00A03CDC" w:rsidRPr="00CD3F73" w:rsidRDefault="67250CB7" w:rsidP="67250CB7">
      <w:pPr>
        <w:pStyle w:val="Heading1"/>
        <w:rPr>
          <w:rFonts w:ascii="Arial Black" w:eastAsia="Arial Black" w:hAnsi="Arial Black" w:cs="Arial Black"/>
          <w:sz w:val="28"/>
          <w:szCs w:val="28"/>
        </w:rPr>
      </w:pPr>
      <w:r w:rsidRPr="67250CB7">
        <w:rPr>
          <w:rFonts w:ascii="Arial Black" w:eastAsia="Arial Black" w:hAnsi="Arial Black" w:cs="Arial Black"/>
          <w:sz w:val="28"/>
          <w:szCs w:val="28"/>
        </w:rPr>
        <w:t>Academic checklist for 2019/20 - Anonymous marking</w:t>
      </w:r>
    </w:p>
    <w:p w14:paraId="1C3B53A4" w14:textId="28336C3F" w:rsidR="003929E9" w:rsidRPr="003929E9" w:rsidRDefault="1CA5876F" w:rsidP="67250CB7">
      <w:pPr>
        <w:rPr>
          <w:sz w:val="24"/>
          <w:szCs w:val="24"/>
        </w:rPr>
      </w:pPr>
      <w:r>
        <w:br/>
      </w:r>
      <w:r w:rsidR="67250CB7" w:rsidRPr="67250CB7">
        <w:rPr>
          <w:rFonts w:ascii="Arial" w:eastAsia="Arial" w:hAnsi="Arial" w:cs="Arial"/>
          <w:sz w:val="24"/>
          <w:szCs w:val="24"/>
        </w:rPr>
        <w:t>There are several changes to policy this year that have a practical impact on aspects of setting assessments. Below is a checklist of the main things you need to do when setting up an anonymous assignment</w:t>
      </w:r>
      <w:r w:rsidR="67250CB7" w:rsidRPr="67250CB7">
        <w:rPr>
          <w:sz w:val="24"/>
          <w:szCs w:val="24"/>
        </w:rPr>
        <w:t>.</w:t>
      </w:r>
      <w:r>
        <w:br/>
      </w:r>
      <w:r>
        <w:br/>
      </w:r>
    </w:p>
    <w:p w14:paraId="63C2FF18" w14:textId="2D085EAB" w:rsidR="008D2C9A" w:rsidRDefault="67250CB7" w:rsidP="67250CB7">
      <w:pPr>
        <w:pStyle w:val="Heading2"/>
        <w:rPr>
          <w:rFonts w:ascii="Arial Black" w:eastAsia="Arial Black" w:hAnsi="Arial Black" w:cs="Arial Black"/>
          <w:sz w:val="28"/>
          <w:szCs w:val="28"/>
        </w:rPr>
      </w:pPr>
      <w:r w:rsidRPr="67250CB7">
        <w:rPr>
          <w:rFonts w:ascii="Arial Black" w:eastAsia="Arial Black" w:hAnsi="Arial Black" w:cs="Arial Black"/>
          <w:sz w:val="28"/>
          <w:szCs w:val="28"/>
        </w:rPr>
        <w:t>Setting up anonymous marking and e-submission</w:t>
      </w:r>
    </w:p>
    <w:p w14:paraId="3524A3C8" w14:textId="77777777" w:rsidR="004A4BEB" w:rsidRPr="004A4BEB" w:rsidRDefault="004A4BEB" w:rsidP="004A4BEB"/>
    <w:p w14:paraId="4AC120DF" w14:textId="77777777" w:rsidR="002B6BC0" w:rsidRPr="004A4BEB" w:rsidRDefault="67250CB7" w:rsidP="67250CB7">
      <w:pPr>
        <w:rPr>
          <w:sz w:val="28"/>
          <w:szCs w:val="28"/>
        </w:rPr>
      </w:pPr>
      <w:r w:rsidRPr="67250CB7">
        <w:rPr>
          <w:rFonts w:ascii="Wingdings" w:hAnsi="Wingdings" w:cs="Calibri"/>
          <w:color w:val="201F1E"/>
          <w:sz w:val="36"/>
          <w:szCs w:val="36"/>
        </w:rPr>
        <w:t></w:t>
      </w:r>
      <w:r w:rsidRPr="67250CB7">
        <w:rPr>
          <w:rFonts w:ascii="Wingdings" w:hAnsi="Wingdings" w:cs="Calibri"/>
          <w:color w:val="201F1E"/>
          <w:sz w:val="36"/>
          <w:szCs w:val="36"/>
        </w:rPr>
        <w:t></w:t>
      </w:r>
      <w:r w:rsidRPr="67250CB7">
        <w:rPr>
          <w:rFonts w:ascii="Arial" w:eastAsia="Arial" w:hAnsi="Arial" w:cs="Arial"/>
          <w:sz w:val="28"/>
          <w:szCs w:val="28"/>
        </w:rPr>
        <w:t>Make your submission point anonymous</w:t>
      </w:r>
    </w:p>
    <w:p w14:paraId="6E16ED17" w14:textId="77777777" w:rsidR="00ED02DD" w:rsidRPr="004A4BEB" w:rsidRDefault="67250CB7" w:rsidP="67250CB7">
      <w:pPr>
        <w:rPr>
          <w:sz w:val="28"/>
          <w:szCs w:val="28"/>
        </w:rPr>
      </w:pPr>
      <w:r w:rsidRPr="67250CB7">
        <w:rPr>
          <w:rFonts w:ascii="Wingdings" w:hAnsi="Wingdings" w:cs="Calibri"/>
          <w:color w:val="201F1E"/>
          <w:sz w:val="36"/>
          <w:szCs w:val="36"/>
        </w:rPr>
        <w:t></w:t>
      </w:r>
      <w:r w:rsidRPr="67250CB7">
        <w:rPr>
          <w:rFonts w:ascii="Wingdings" w:hAnsi="Wingdings" w:cs="Calibri"/>
          <w:color w:val="201F1E"/>
          <w:sz w:val="36"/>
          <w:szCs w:val="36"/>
        </w:rPr>
        <w:t></w:t>
      </w:r>
      <w:r w:rsidRPr="67250CB7">
        <w:rPr>
          <w:rFonts w:ascii="Arial" w:eastAsia="Arial" w:hAnsi="Arial" w:cs="Arial"/>
          <w:sz w:val="28"/>
          <w:szCs w:val="28"/>
        </w:rPr>
        <w:t>Set your due date time to 23:59</w:t>
      </w:r>
    </w:p>
    <w:p w14:paraId="009282A5" w14:textId="5C715A8A" w:rsidR="007A3729" w:rsidRPr="004A4BEB" w:rsidRDefault="67250CB7" w:rsidP="67250CB7">
      <w:pPr>
        <w:rPr>
          <w:sz w:val="28"/>
          <w:szCs w:val="28"/>
        </w:rPr>
      </w:pPr>
      <w:r w:rsidRPr="67250CB7">
        <w:rPr>
          <w:rFonts w:ascii="Wingdings" w:hAnsi="Wingdings" w:cs="Calibri"/>
          <w:color w:val="201F1E"/>
          <w:sz w:val="36"/>
          <w:szCs w:val="36"/>
        </w:rPr>
        <w:t></w:t>
      </w:r>
      <w:r w:rsidRPr="67250CB7">
        <w:rPr>
          <w:rFonts w:ascii="Wingdings" w:hAnsi="Wingdings" w:cs="Calibri"/>
          <w:color w:val="201F1E"/>
          <w:sz w:val="36"/>
          <w:szCs w:val="36"/>
        </w:rPr>
        <w:t></w:t>
      </w:r>
      <w:r w:rsidRPr="67250CB7">
        <w:rPr>
          <w:rFonts w:ascii="Arial" w:eastAsia="Arial" w:hAnsi="Arial" w:cs="Arial"/>
          <w:sz w:val="28"/>
          <w:szCs w:val="28"/>
        </w:rPr>
        <w:t xml:space="preserve">Set your post-date to 4pm, 15 </w:t>
      </w:r>
      <w:r w:rsidRPr="67250CB7">
        <w:rPr>
          <w:rFonts w:ascii="Arial" w:eastAsia="Arial" w:hAnsi="Arial" w:cs="Arial"/>
          <w:i/>
          <w:iCs/>
          <w:sz w:val="28"/>
          <w:szCs w:val="28"/>
        </w:rPr>
        <w:t>working days*</w:t>
      </w:r>
      <w:r w:rsidRPr="67250CB7">
        <w:rPr>
          <w:rFonts w:ascii="Arial" w:eastAsia="Arial" w:hAnsi="Arial" w:cs="Arial"/>
          <w:sz w:val="28"/>
          <w:szCs w:val="28"/>
        </w:rPr>
        <w:t xml:space="preserve"> after submission.</w:t>
      </w:r>
      <w:r w:rsidRPr="67250CB7">
        <w:rPr>
          <w:sz w:val="28"/>
          <w:szCs w:val="28"/>
        </w:rPr>
        <w:t xml:space="preserve"> </w:t>
      </w:r>
    </w:p>
    <w:p w14:paraId="0FAAAE04" w14:textId="0EC452AD" w:rsidR="007A3729" w:rsidRDefault="67250CB7" w:rsidP="67250CB7">
      <w:pPr>
        <w:rPr>
          <w:sz w:val="28"/>
          <w:szCs w:val="28"/>
        </w:rPr>
      </w:pPr>
      <w:r w:rsidRPr="67250CB7">
        <w:rPr>
          <w:rFonts w:ascii="Wingdings" w:hAnsi="Wingdings" w:cs="Calibri"/>
          <w:color w:val="201F1E"/>
          <w:sz w:val="36"/>
          <w:szCs w:val="36"/>
        </w:rPr>
        <w:t></w:t>
      </w:r>
      <w:r w:rsidRPr="67250CB7">
        <w:rPr>
          <w:rFonts w:ascii="Wingdings" w:hAnsi="Wingdings" w:cs="Calibri"/>
          <w:color w:val="201F1E"/>
          <w:sz w:val="36"/>
          <w:szCs w:val="36"/>
        </w:rPr>
        <w:t></w:t>
      </w:r>
      <w:r w:rsidRPr="67250CB7">
        <w:rPr>
          <w:rFonts w:ascii="Arial" w:eastAsia="Arial" w:hAnsi="Arial" w:cs="Arial"/>
          <w:sz w:val="28"/>
          <w:szCs w:val="28"/>
        </w:rPr>
        <w:t>Make sure students know to:</w:t>
      </w:r>
    </w:p>
    <w:p w14:paraId="1CA469F4" w14:textId="1B9B5030" w:rsidR="00346BB6" w:rsidRPr="00346BB6" w:rsidRDefault="67250CB7" w:rsidP="67250C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7250CB7">
        <w:rPr>
          <w:rFonts w:ascii="Arial" w:eastAsia="Arial" w:hAnsi="Arial" w:cs="Arial"/>
          <w:sz w:val="24"/>
          <w:szCs w:val="24"/>
        </w:rPr>
        <w:t>Include their student number on their work</w:t>
      </w:r>
    </w:p>
    <w:p w14:paraId="0E71D768" w14:textId="4D0D9B4C" w:rsidR="00F114DD" w:rsidRPr="003929E9" w:rsidRDefault="67250CB7" w:rsidP="67250C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7250CB7">
        <w:rPr>
          <w:rFonts w:ascii="Arial" w:eastAsia="Arial" w:hAnsi="Arial" w:cs="Arial"/>
          <w:sz w:val="24"/>
          <w:szCs w:val="24"/>
        </w:rPr>
        <w:t>Use their student number in the title of their submission when submitting</w:t>
      </w:r>
    </w:p>
    <w:p w14:paraId="704667BC" w14:textId="318F8EC4" w:rsidR="00346BB6" w:rsidRDefault="67250CB7" w:rsidP="67250CB7">
      <w:pPr>
        <w:ind w:left="720" w:firstLine="720"/>
        <w:rPr>
          <w:rFonts w:ascii="Arial" w:eastAsia="Arial" w:hAnsi="Arial" w:cs="Arial"/>
          <w:sz w:val="24"/>
          <w:szCs w:val="24"/>
        </w:rPr>
      </w:pPr>
      <w:r w:rsidRPr="67250CB7">
        <w:rPr>
          <w:rFonts w:ascii="Arial" w:eastAsia="Arial" w:hAnsi="Arial" w:cs="Arial"/>
          <w:sz w:val="24"/>
          <w:szCs w:val="24"/>
        </w:rPr>
        <w:t>For example, “100123456 CW1 - The effect of this on that”</w:t>
      </w:r>
    </w:p>
    <w:p w14:paraId="7DC8150B" w14:textId="7F5FD277" w:rsidR="003929E9" w:rsidRDefault="67250CB7" w:rsidP="67250C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7250CB7">
        <w:rPr>
          <w:rFonts w:ascii="Arial" w:eastAsia="Arial" w:hAnsi="Arial" w:cs="Arial"/>
          <w:sz w:val="24"/>
          <w:szCs w:val="24"/>
        </w:rPr>
        <w:t xml:space="preserve">Not put their name </w:t>
      </w:r>
      <w:r w:rsidRPr="67250CB7">
        <w:rPr>
          <w:rFonts w:ascii="Arial" w:eastAsia="Arial" w:hAnsi="Arial" w:cs="Arial"/>
          <w:i/>
          <w:iCs/>
          <w:sz w:val="24"/>
          <w:szCs w:val="24"/>
        </w:rPr>
        <w:t>anywhere</w:t>
      </w:r>
      <w:r w:rsidRPr="67250CB7">
        <w:rPr>
          <w:rFonts w:ascii="Arial" w:eastAsia="Arial" w:hAnsi="Arial" w:cs="Arial"/>
          <w:sz w:val="24"/>
          <w:szCs w:val="24"/>
        </w:rPr>
        <w:t xml:space="preserve"> on their work or in the filename</w:t>
      </w:r>
    </w:p>
    <w:p w14:paraId="6F119BB0" w14:textId="6EAD2BCD" w:rsidR="00566824" w:rsidRDefault="00566824" w:rsidP="008D2C9A"/>
    <w:p w14:paraId="6239736F" w14:textId="2D3E9C65" w:rsidR="003929E9" w:rsidRPr="00F37355" w:rsidRDefault="67250CB7" w:rsidP="67250CB7">
      <w:pPr>
        <w:pStyle w:val="Heading1"/>
        <w:rPr>
          <w:rFonts w:ascii="Arial Black" w:eastAsia="Arial Black" w:hAnsi="Arial Black" w:cs="Arial Black"/>
          <w:sz w:val="28"/>
          <w:szCs w:val="28"/>
        </w:rPr>
      </w:pPr>
      <w:r w:rsidRPr="67250CB7">
        <w:rPr>
          <w:rFonts w:ascii="Arial Black" w:eastAsia="Arial Black" w:hAnsi="Arial Black" w:cs="Arial Black"/>
          <w:sz w:val="28"/>
          <w:szCs w:val="28"/>
        </w:rPr>
        <w:t>Help and guidance</w:t>
      </w:r>
    </w:p>
    <w:p w14:paraId="5008995E" w14:textId="45506532" w:rsidR="67250CB7" w:rsidRDefault="67250CB7" w:rsidP="67250CB7">
      <w:pPr>
        <w:rPr>
          <w:rFonts w:ascii="Arial" w:eastAsia="Arial" w:hAnsi="Arial" w:cs="Arial"/>
          <w:sz w:val="28"/>
          <w:szCs w:val="28"/>
        </w:rPr>
      </w:pPr>
    </w:p>
    <w:p w14:paraId="256590BE" w14:textId="742FA4D8" w:rsidR="008D2C9A" w:rsidRPr="00566824" w:rsidRDefault="67250CB7" w:rsidP="67250CB7">
      <w:pPr>
        <w:rPr>
          <w:rFonts w:ascii="Arial" w:eastAsia="Arial" w:hAnsi="Arial" w:cs="Arial"/>
          <w:sz w:val="28"/>
          <w:szCs w:val="28"/>
        </w:rPr>
      </w:pPr>
      <w:r w:rsidRPr="67250CB7">
        <w:rPr>
          <w:rFonts w:ascii="Arial" w:eastAsia="Arial" w:hAnsi="Arial" w:cs="Arial"/>
          <w:sz w:val="28"/>
          <w:szCs w:val="28"/>
        </w:rPr>
        <w:t xml:space="preserve">Go to </w:t>
      </w:r>
      <w:hyperlink r:id="rId10" w:tooltip="Digital Practice Handbook - Anonymous Marking">
        <w:r w:rsidRPr="67250CB7">
          <w:rPr>
            <w:rStyle w:val="Hyperlink"/>
            <w:rFonts w:ascii="Arial" w:eastAsia="Arial" w:hAnsi="Arial" w:cs="Arial"/>
            <w:sz w:val="28"/>
            <w:szCs w:val="28"/>
          </w:rPr>
          <w:t>https://digitalhandbook.wp.derby.ac.uk/anon</w:t>
        </w:r>
      </w:hyperlink>
      <w:bookmarkStart w:id="0" w:name="_GoBack"/>
      <w:bookmarkEnd w:id="0"/>
      <w:r w:rsidRPr="67250CB7">
        <w:rPr>
          <w:rFonts w:ascii="Arial" w:eastAsia="Arial" w:hAnsi="Arial" w:cs="Arial"/>
          <w:sz w:val="28"/>
          <w:szCs w:val="28"/>
        </w:rPr>
        <w:t xml:space="preserve"> for:</w:t>
      </w:r>
    </w:p>
    <w:p w14:paraId="446E9DF4" w14:textId="77777777" w:rsidR="008D2C9A" w:rsidRPr="00566824" w:rsidRDefault="67250CB7" w:rsidP="67250C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7250CB7">
        <w:rPr>
          <w:rFonts w:ascii="Arial" w:eastAsia="Arial" w:hAnsi="Arial" w:cs="Arial"/>
          <w:sz w:val="28"/>
          <w:szCs w:val="28"/>
        </w:rPr>
        <w:t>Guidance on how to setup anonymous submissions in Turnitin and Blackboard.</w:t>
      </w:r>
    </w:p>
    <w:p w14:paraId="62AE826D" w14:textId="77777777" w:rsidR="008D2C9A" w:rsidRPr="00566824" w:rsidRDefault="67250CB7" w:rsidP="67250C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7250CB7">
        <w:rPr>
          <w:rFonts w:ascii="Arial" w:eastAsia="Arial" w:hAnsi="Arial" w:cs="Arial"/>
          <w:sz w:val="28"/>
          <w:szCs w:val="28"/>
        </w:rPr>
        <w:t>Example text for student communications</w:t>
      </w:r>
    </w:p>
    <w:p w14:paraId="5BCE7D97" w14:textId="1D4F3D76" w:rsidR="008D2C9A" w:rsidRPr="00566824" w:rsidRDefault="67250CB7" w:rsidP="67250C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7250CB7">
        <w:rPr>
          <w:rFonts w:ascii="Arial" w:eastAsia="Arial" w:hAnsi="Arial" w:cs="Arial"/>
          <w:sz w:val="28"/>
          <w:szCs w:val="28"/>
        </w:rPr>
        <w:t>Guidance on how to mark within Turnitin and Blackboard</w:t>
      </w:r>
    </w:p>
    <w:p w14:paraId="1BB4FC93" w14:textId="77777777" w:rsidR="008D2C9A" w:rsidRDefault="008D2C9A" w:rsidP="67250CB7">
      <w:pPr>
        <w:rPr>
          <w:rFonts w:ascii="Arial" w:eastAsia="Arial" w:hAnsi="Arial" w:cs="Arial"/>
        </w:rPr>
      </w:pPr>
    </w:p>
    <w:p w14:paraId="7A248D59" w14:textId="1B6294AE" w:rsidR="00D6627F" w:rsidRDefault="67250CB7" w:rsidP="67250CB7">
      <w:pPr>
        <w:rPr>
          <w:rFonts w:ascii="Arial" w:eastAsia="Arial" w:hAnsi="Arial" w:cs="Arial"/>
          <w:sz w:val="28"/>
          <w:szCs w:val="28"/>
        </w:rPr>
      </w:pPr>
      <w:r w:rsidRPr="67250CB7">
        <w:rPr>
          <w:rFonts w:ascii="Arial" w:eastAsia="Arial" w:hAnsi="Arial" w:cs="Arial"/>
          <w:sz w:val="28"/>
          <w:szCs w:val="28"/>
        </w:rPr>
        <w:t>If you are unsure about any aspect of setting up an anonymous marking submission point, please contact the TEL team on Ext. 1865 or tel@derby.ac.uk</w:t>
      </w:r>
    </w:p>
    <w:p w14:paraId="0A63809A" w14:textId="77777777" w:rsidR="00566824" w:rsidRPr="003929E9" w:rsidRDefault="00566824" w:rsidP="67250CB7">
      <w:pPr>
        <w:rPr>
          <w:rFonts w:ascii="Arial" w:eastAsia="Arial" w:hAnsi="Arial" w:cs="Arial"/>
        </w:rPr>
      </w:pPr>
    </w:p>
    <w:p w14:paraId="5D9E3D7A" w14:textId="3901F0EB" w:rsidR="00D6627F" w:rsidRPr="003249ED" w:rsidRDefault="67250CB7" w:rsidP="67250CB7">
      <w:pPr>
        <w:rPr>
          <w:rFonts w:ascii="Arial" w:eastAsia="Arial" w:hAnsi="Arial" w:cs="Arial"/>
          <w:sz w:val="24"/>
          <w:szCs w:val="24"/>
        </w:rPr>
      </w:pPr>
      <w:r w:rsidRPr="67250CB7">
        <w:rPr>
          <w:rFonts w:ascii="Arial" w:eastAsia="Arial" w:hAnsi="Arial" w:cs="Arial"/>
          <w:sz w:val="24"/>
          <w:szCs w:val="24"/>
        </w:rPr>
        <w:t>*Some people have asked us about what counts as a working day. Working days do not include weekends, bank holidays or days when the university is closed.</w:t>
      </w:r>
    </w:p>
    <w:sectPr w:rsidR="00D6627F" w:rsidRPr="003249ED" w:rsidSect="00D86BA7">
      <w:footerReference w:type="default" r:id="rId11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C1BE4" w14:textId="77777777" w:rsidR="00F7077F" w:rsidRDefault="00F7077F" w:rsidP="00F7077F">
      <w:pPr>
        <w:spacing w:after="0" w:line="240" w:lineRule="auto"/>
      </w:pPr>
      <w:r>
        <w:separator/>
      </w:r>
    </w:p>
  </w:endnote>
  <w:endnote w:type="continuationSeparator" w:id="0">
    <w:p w14:paraId="0CE80537" w14:textId="77777777" w:rsidR="00F7077F" w:rsidRDefault="00F7077F" w:rsidP="00F7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6DE86" w14:textId="197F7A36" w:rsidR="00F7077F" w:rsidRPr="00D86BA7" w:rsidRDefault="00D86BA7" w:rsidP="00D86BA7">
    <w:pPr>
      <w:pStyle w:val="Footer"/>
      <w:jc w:val="right"/>
      <w:rPr>
        <w:sz w:val="20"/>
      </w:rPr>
    </w:pPr>
    <w:r w:rsidRPr="00D86BA7">
      <w:rPr>
        <w:b/>
        <w:sz w:val="20"/>
      </w:rPr>
      <w:t>Author:</w:t>
    </w:r>
    <w:r w:rsidRPr="00D86BA7">
      <w:rPr>
        <w:sz w:val="20"/>
      </w:rPr>
      <w:t xml:space="preserve"> Centre for Excellence in Learning &amp; Teaching (CELT)</w:t>
    </w:r>
    <w:r w:rsidRPr="00D86BA7">
      <w:rPr>
        <w:sz w:val="20"/>
      </w:rPr>
      <w:br/>
    </w:r>
    <w:r w:rsidRPr="00D86BA7">
      <w:rPr>
        <w:b/>
        <w:sz w:val="20"/>
      </w:rPr>
      <w:t>Issued:</w:t>
    </w:r>
    <w:r w:rsidRPr="00D86BA7">
      <w:rPr>
        <w:sz w:val="20"/>
      </w:rPr>
      <w:t xml:space="preserve"> V1 Sept19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7652" w14:textId="77777777" w:rsidR="00F7077F" w:rsidRDefault="00F7077F" w:rsidP="00F7077F">
      <w:pPr>
        <w:spacing w:after="0" w:line="240" w:lineRule="auto"/>
      </w:pPr>
      <w:r>
        <w:separator/>
      </w:r>
    </w:p>
  </w:footnote>
  <w:footnote w:type="continuationSeparator" w:id="0">
    <w:p w14:paraId="41D4EDAE" w14:textId="77777777" w:rsidR="00F7077F" w:rsidRDefault="00F7077F" w:rsidP="00F7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4A3"/>
    <w:multiLevelType w:val="hybridMultilevel"/>
    <w:tmpl w:val="B00A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E6CDD"/>
    <w:multiLevelType w:val="hybridMultilevel"/>
    <w:tmpl w:val="313C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1F1E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43A4"/>
    <w:multiLevelType w:val="hybridMultilevel"/>
    <w:tmpl w:val="78F6FCAC"/>
    <w:lvl w:ilvl="0" w:tplc="23EC92AA">
      <w:numFmt w:val="bullet"/>
      <w:lvlText w:val=""/>
      <w:lvlJc w:val="left"/>
      <w:pPr>
        <w:ind w:left="720" w:hanging="360"/>
      </w:pPr>
      <w:rPr>
        <w:rFonts w:ascii="Wingdings" w:eastAsiaTheme="minorHAnsi" w:hAnsi="Wingdings" w:cs="Calibri" w:hint="default"/>
        <w:color w:val="201F1E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5ECB"/>
    <w:multiLevelType w:val="hybridMultilevel"/>
    <w:tmpl w:val="EEC2316A"/>
    <w:lvl w:ilvl="0" w:tplc="23EC92AA">
      <w:numFmt w:val="bullet"/>
      <w:lvlText w:val=""/>
      <w:lvlJc w:val="left"/>
      <w:pPr>
        <w:ind w:left="720" w:hanging="360"/>
      </w:pPr>
      <w:rPr>
        <w:rFonts w:ascii="Wingdings" w:eastAsiaTheme="minorHAnsi" w:hAnsi="Wingdings" w:cs="Calibri" w:hint="default"/>
        <w:color w:val="201F1E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0"/>
    <w:rsid w:val="001B6A13"/>
    <w:rsid w:val="001D544E"/>
    <w:rsid w:val="001F4ED1"/>
    <w:rsid w:val="00271C55"/>
    <w:rsid w:val="002B6BC0"/>
    <w:rsid w:val="003249ED"/>
    <w:rsid w:val="00346BB6"/>
    <w:rsid w:val="003929E9"/>
    <w:rsid w:val="0047432B"/>
    <w:rsid w:val="004A4BEB"/>
    <w:rsid w:val="004C278D"/>
    <w:rsid w:val="004D5CE4"/>
    <w:rsid w:val="00520E9C"/>
    <w:rsid w:val="00566824"/>
    <w:rsid w:val="007A3729"/>
    <w:rsid w:val="00812DAA"/>
    <w:rsid w:val="00875ACD"/>
    <w:rsid w:val="008D2C9A"/>
    <w:rsid w:val="00A03CDC"/>
    <w:rsid w:val="00AA203B"/>
    <w:rsid w:val="00AD23CA"/>
    <w:rsid w:val="00C43B5D"/>
    <w:rsid w:val="00C539D9"/>
    <w:rsid w:val="00CD3F73"/>
    <w:rsid w:val="00D6627F"/>
    <w:rsid w:val="00D86BA7"/>
    <w:rsid w:val="00DB14CC"/>
    <w:rsid w:val="00E46481"/>
    <w:rsid w:val="00ED02DD"/>
    <w:rsid w:val="00F114DD"/>
    <w:rsid w:val="00F37355"/>
    <w:rsid w:val="00F3746E"/>
    <w:rsid w:val="00F7077F"/>
    <w:rsid w:val="1CA5876F"/>
    <w:rsid w:val="5C1DF0D4"/>
    <w:rsid w:val="672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2434C6"/>
  <w15:chartTrackingRefBased/>
  <w15:docId w15:val="{B0125C95-FDF9-488E-BFE0-EAB62FBA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7F"/>
  </w:style>
  <w:style w:type="paragraph" w:styleId="Footer">
    <w:name w:val="footer"/>
    <w:basedOn w:val="Normal"/>
    <w:link w:val="FooterChar"/>
    <w:uiPriority w:val="99"/>
    <w:unhideWhenUsed/>
    <w:rsid w:val="00F70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7F"/>
  </w:style>
  <w:style w:type="paragraph" w:styleId="ListParagraph">
    <w:name w:val="List Paragraph"/>
    <w:basedOn w:val="Normal"/>
    <w:uiPriority w:val="34"/>
    <w:qFormat/>
    <w:rsid w:val="00AD2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C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3C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29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digitalhandbook.wp.derby.ac.uk/an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9304bf5-06f1-47fd-a567-0a6133fc434e">
      <UserInfo>
        <DisplayName/>
        <AccountId xsi:nil="true"/>
        <AccountType/>
      </UserInfo>
    </Teachers>
    <Students xmlns="39304bf5-06f1-47fd-a567-0a6133fc434e">
      <UserInfo>
        <DisplayName/>
        <AccountId xsi:nil="true"/>
        <AccountType/>
      </UserInfo>
    </Students>
    <_ip_UnifiedCompliancePolicyUIAction xmlns="http://schemas.microsoft.com/sharepoint/v3" xsi:nil="true"/>
    <Owner xmlns="39304bf5-06f1-47fd-a567-0a6133fc434e">
      <UserInfo>
        <DisplayName/>
        <AccountId xsi:nil="true"/>
        <AccountType/>
      </UserInfo>
    </Owner>
    <Student_Groups xmlns="39304bf5-06f1-47fd-a567-0a6133fc434e">
      <UserInfo>
        <DisplayName/>
        <AccountId xsi:nil="true"/>
        <AccountType/>
      </UserInfo>
    </Student_Groups>
    <AppVersion xmlns="39304bf5-06f1-47fd-a567-0a6133fc434e" xsi:nil="true"/>
    <DefaultSectionNames xmlns="39304bf5-06f1-47fd-a567-0a6133fc434e" xsi:nil="true"/>
    <Has_Teacher_Only_SectionGroup xmlns="39304bf5-06f1-47fd-a567-0a6133fc434e" xsi:nil="true"/>
    <NotebookType xmlns="39304bf5-06f1-47fd-a567-0a6133fc434e" xsi:nil="true"/>
    <Invited_Teachers xmlns="39304bf5-06f1-47fd-a567-0a6133fc434e" xsi:nil="true"/>
    <_ip_UnifiedCompliancePolicyProperties xmlns="http://schemas.microsoft.com/sharepoint/v3" xsi:nil="true"/>
    <FolderType xmlns="39304bf5-06f1-47fd-a567-0a6133fc434e" xsi:nil="true"/>
    <Self_Registration_Enabled xmlns="39304bf5-06f1-47fd-a567-0a6133fc434e" xsi:nil="true"/>
    <CultureName xmlns="39304bf5-06f1-47fd-a567-0a6133fc434e" xsi:nil="true"/>
    <Invited_Students xmlns="39304bf5-06f1-47fd-a567-0a6133fc434e" xsi:nil="true"/>
    <Is_Collaboration_Space_Locked xmlns="39304bf5-06f1-47fd-a567-0a6133fc4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26797AAF8FC42A19EB141ED24C64F" ma:contentTypeVersion="28" ma:contentTypeDescription="Create a new document." ma:contentTypeScope="" ma:versionID="165ad963950cb624abb2c3c52f1f52b2">
  <xsd:schema xmlns:xsd="http://www.w3.org/2001/XMLSchema" xmlns:xs="http://www.w3.org/2001/XMLSchema" xmlns:p="http://schemas.microsoft.com/office/2006/metadata/properties" xmlns:ns1="http://schemas.microsoft.com/sharepoint/v3" xmlns:ns3="4e060a8d-8658-43cb-a4f6-4892c9a2c849" xmlns:ns4="39304bf5-06f1-47fd-a567-0a6133fc434e" targetNamespace="http://schemas.microsoft.com/office/2006/metadata/properties" ma:root="true" ma:fieldsID="29425f2d491a9df000531fdf3a29a847" ns1:_="" ns3:_="" ns4:_="">
    <xsd:import namespace="http://schemas.microsoft.com/sharepoint/v3"/>
    <xsd:import namespace="4e060a8d-8658-43cb-a4f6-4892c9a2c849"/>
    <xsd:import namespace="39304bf5-06f1-47fd-a567-0a6133fc4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60a8d-8658-43cb-a4f6-4892c9a2c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4bf5-06f1-47fd-a567-0a6133fc434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418DB-AFB8-4EA6-A12A-0DD400EDE463}">
  <ds:schemaRefs>
    <ds:schemaRef ds:uri="http://purl.org/dc/elements/1.1/"/>
    <ds:schemaRef ds:uri="http://schemas.microsoft.com/office/2006/metadata/properties"/>
    <ds:schemaRef ds:uri="4e060a8d-8658-43cb-a4f6-4892c9a2c84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9304bf5-06f1-47fd-a567-0a6133fc43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A4CFCF-29AE-484E-A0E3-46A358038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DAB1F-4097-441D-864D-958D44146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060a8d-8658-43cb-a4f6-4892c9a2c849"/>
    <ds:schemaRef ds:uri="39304bf5-06f1-47fd-a567-0a6133fc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Higson</dc:creator>
  <cp:keywords/>
  <dc:description/>
  <cp:lastModifiedBy>Claire Gardener</cp:lastModifiedBy>
  <cp:revision>2</cp:revision>
  <dcterms:created xsi:type="dcterms:W3CDTF">2019-09-26T11:41:00Z</dcterms:created>
  <dcterms:modified xsi:type="dcterms:W3CDTF">2019-09-26T11:41:00Z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0x0101002EC26797AAF8FC42A19EB141ED24C64F</vt:lpwstr>
  </property>
  <property fmtid="{D5CDD505-2E9C-101B-9397-08002B2CF9AE}" pid="3" name="MSIP_Label_b47d098f-2640-4837-b575-e0be04df0525_Enabled">
    <vt:lpwstr>True</vt:lpwstr>
  </property>
  <property fmtid="{D5CDD505-2E9C-101B-9397-08002B2CF9AE}" pid="4" name="MSIP_Label_b47d098f-2640-4837-b575-e0be04df0525_SiteId">
    <vt:lpwstr>98f1bb3a-5efa-4782-88ba-bd897db60e62</vt:lpwstr>
  </property>
  <property fmtid="{D5CDD505-2E9C-101B-9397-08002B2CF9AE}" pid="5" name="MSIP_Label_b47d098f-2640-4837-b575-e0be04df0525_Owner">
    <vt:lpwstr>784423@derby.ac.uk</vt:lpwstr>
  </property>
  <property fmtid="{D5CDD505-2E9C-101B-9397-08002B2CF9AE}" pid="6" name="MSIP_Label_b47d098f-2640-4837-b575-e0be04df0525_SetDate">
    <vt:lpwstr>2019-09-26T11:33:29.3558099Z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Manual</vt:lpwstr>
  </property>
  <property fmtid="{D5CDD505-2E9C-101B-9397-08002B2CF9AE}" pid="10" name="MSIP_Label_327b8e78-6bce-4a42-a604-084a8b924d02_Enabled">
    <vt:lpwstr>True</vt:lpwstr>
  </property>
  <property fmtid="{D5CDD505-2E9C-101B-9397-08002B2CF9AE}" pid="11" name="MSIP_Label_327b8e78-6bce-4a42-a604-084a8b924d02_SiteId">
    <vt:lpwstr>98f1bb3a-5efa-4782-88ba-bd897db60e62</vt:lpwstr>
  </property>
  <property fmtid="{D5CDD505-2E9C-101B-9397-08002B2CF9AE}" pid="12" name="MSIP_Label_327b8e78-6bce-4a42-a604-084a8b924d02_Owner">
    <vt:lpwstr>784423@derby.ac.uk</vt:lpwstr>
  </property>
  <property fmtid="{D5CDD505-2E9C-101B-9397-08002B2CF9AE}" pid="13" name="MSIP_Label_327b8e78-6bce-4a42-a604-084a8b924d02_SetDate">
    <vt:lpwstr>2019-09-26T11:33:29.3558099Z</vt:lpwstr>
  </property>
  <property fmtid="{D5CDD505-2E9C-101B-9397-08002B2CF9AE}" pid="14" name="MSIP_Label_327b8e78-6bce-4a42-a604-084a8b924d02_Name">
    <vt:lpwstr>Internal approved for release with no visible markings</vt:lpwstr>
  </property>
  <property fmtid="{D5CDD505-2E9C-101B-9397-08002B2CF9AE}" pid="15" name="MSIP_Label_327b8e78-6bce-4a42-a604-084a8b924d02_Application">
    <vt:lpwstr>Microsoft Azure Information Protection</vt:lpwstr>
  </property>
  <property fmtid="{D5CDD505-2E9C-101B-9397-08002B2CF9AE}" pid="16" name="MSIP_Label_327b8e78-6bce-4a42-a604-084a8b924d02_Parent">
    <vt:lpwstr>b47d098f-2640-4837-b575-e0be04df0525</vt:lpwstr>
  </property>
  <property fmtid="{D5CDD505-2E9C-101B-9397-08002B2CF9AE}" pid="17" name="MSIP_Label_327b8e78-6bce-4a42-a604-084a8b924d02_Extended_MSFT_Method">
    <vt:lpwstr>Manual</vt:lpwstr>
  </property>
  <property fmtid="{D5CDD505-2E9C-101B-9397-08002B2CF9AE}" pid="18" name="Sensitivity">
    <vt:lpwstr>Internal Internal approved for release with no visible markings</vt:lpwstr>
  </property>
</Properties>
</file>